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6C37D" w14:textId="77777777" w:rsidR="009A2D13" w:rsidRPr="009A2D13" w:rsidRDefault="009A2D13" w:rsidP="009A2D13">
      <w:pPr>
        <w:rPr>
          <w:b/>
          <w:bCs/>
        </w:rPr>
      </w:pPr>
      <w:r w:rsidRPr="009A2D13">
        <w:rPr>
          <w:b/>
          <w:bCs/>
        </w:rPr>
        <w:t>Santa Marta City Guide: The Gem of Colombia's Caribbean Coast</w:t>
      </w:r>
    </w:p>
    <w:p w14:paraId="05E66715" w14:textId="77777777" w:rsidR="009A2D13" w:rsidRPr="009A2D13" w:rsidRDefault="009A2D13" w:rsidP="009A2D13">
      <w:r w:rsidRPr="009A2D13">
        <w:rPr>
          <w:b/>
          <w:bCs/>
        </w:rPr>
        <w:t>City Overview</w:t>
      </w:r>
      <w:r w:rsidRPr="009A2D13">
        <w:br/>
        <w:t>Welcome to Santa Marta, a captivating coastal city where the Caribbean breeze mingles with the vibrant energy of Colombian culture. With its stunning beaches, lush mountains, and rich history, Santa Marta is the perfect blend of relaxation and adventure. Known as the oldest city in Colombia, it exudes a laid-back vibe that's welcoming to travelers, especially those from the black diaspora. Whether you’re soaking up the sun on the beach or exploring the historic streets, Santa Marta invites you to embrace its spirit of life and community.</w:t>
      </w:r>
    </w:p>
    <w:p w14:paraId="730D4DD8" w14:textId="77777777" w:rsidR="009A2D13" w:rsidRPr="009A2D13" w:rsidRDefault="009A2D13" w:rsidP="009A2D13">
      <w:r w:rsidRPr="009A2D13">
        <w:rPr>
          <w:b/>
          <w:bCs/>
        </w:rPr>
        <w:t>Climate &amp; Temperature Year-Round</w:t>
      </w:r>
      <w:r w:rsidRPr="009A2D13">
        <w:br/>
        <w:t>Santa Marta enjoys a tropical climate with warm temperatures year-round, averaging between 70°F to 90°F (21°C to 32°C). The dry season typically runs from December to April, making it the ideal time for beach activities and outdoor adventures. The wet season spans from May to November, with afternoon showers that cool things down but rarely dampen the spirit. Be sure to pack sunscreen and light clothing to stay comfortable in the sun!</w:t>
      </w:r>
    </w:p>
    <w:p w14:paraId="607040AB" w14:textId="77777777" w:rsidR="009A2D13" w:rsidRPr="009A2D13" w:rsidRDefault="009A2D13" w:rsidP="009A2D13">
      <w:r w:rsidRPr="009A2D13">
        <w:rPr>
          <w:b/>
          <w:bCs/>
        </w:rPr>
        <w:t>Neighborhoods to Live In</w:t>
      </w:r>
    </w:p>
    <w:p w14:paraId="4D6DBADC" w14:textId="77777777" w:rsidR="009A2D13" w:rsidRPr="009A2D13" w:rsidRDefault="009A2D13" w:rsidP="009A2D13">
      <w:pPr>
        <w:numPr>
          <w:ilvl w:val="0"/>
          <w:numId w:val="1"/>
        </w:numPr>
      </w:pPr>
      <w:r w:rsidRPr="009A2D13">
        <w:rPr>
          <w:b/>
          <w:bCs/>
        </w:rPr>
        <w:t xml:space="preserve">El </w:t>
      </w:r>
      <w:proofErr w:type="spellStart"/>
      <w:r w:rsidRPr="009A2D13">
        <w:rPr>
          <w:b/>
          <w:bCs/>
        </w:rPr>
        <w:t>Rodadero</w:t>
      </w:r>
      <w:proofErr w:type="spellEnd"/>
      <w:r w:rsidRPr="009A2D13">
        <w:t xml:space="preserve">: Known for its lively beach scene, El </w:t>
      </w:r>
      <w:proofErr w:type="spellStart"/>
      <w:r w:rsidRPr="009A2D13">
        <w:t>Rodadero</w:t>
      </w:r>
      <w:proofErr w:type="spellEnd"/>
      <w:r w:rsidRPr="009A2D13">
        <w:t xml:space="preserve"> is a popular tourist area with plenty of restaurants, shops, and nightlife. It’s walkable and offers easy access to beautiful beaches, making it perfect for those who love to be in the center of the action.</w:t>
      </w:r>
    </w:p>
    <w:p w14:paraId="05A6627E" w14:textId="77777777" w:rsidR="009A2D13" w:rsidRPr="009A2D13" w:rsidRDefault="009A2D13" w:rsidP="009A2D13">
      <w:pPr>
        <w:numPr>
          <w:ilvl w:val="0"/>
          <w:numId w:val="1"/>
        </w:numPr>
      </w:pPr>
      <w:r w:rsidRPr="009A2D13">
        <w:rPr>
          <w:b/>
          <w:bCs/>
        </w:rPr>
        <w:t xml:space="preserve">Historic Center (Centro </w:t>
      </w:r>
      <w:proofErr w:type="spellStart"/>
      <w:r w:rsidRPr="009A2D13">
        <w:rPr>
          <w:b/>
          <w:bCs/>
        </w:rPr>
        <w:t>Histórico</w:t>
      </w:r>
      <w:proofErr w:type="spellEnd"/>
      <w:r w:rsidRPr="009A2D13">
        <w:rPr>
          <w:b/>
          <w:bCs/>
        </w:rPr>
        <w:t>)</w:t>
      </w:r>
      <w:r w:rsidRPr="009A2D13">
        <w:t>: This charming area is rich in history and culture, featuring colonial architecture, plazas, and local markets. It’s highly walkable, allowing you to explore cafes and artisan shops at your leisure.</w:t>
      </w:r>
    </w:p>
    <w:p w14:paraId="5B1D23B5" w14:textId="77777777" w:rsidR="009A2D13" w:rsidRPr="009A2D13" w:rsidRDefault="009A2D13" w:rsidP="009A2D13">
      <w:pPr>
        <w:numPr>
          <w:ilvl w:val="0"/>
          <w:numId w:val="1"/>
        </w:numPr>
      </w:pPr>
      <w:proofErr w:type="spellStart"/>
      <w:r w:rsidRPr="009A2D13">
        <w:rPr>
          <w:b/>
          <w:bCs/>
        </w:rPr>
        <w:t>Taganga</w:t>
      </w:r>
      <w:proofErr w:type="spellEnd"/>
      <w:r w:rsidRPr="009A2D13">
        <w:t>: Just a short drive from Santa Marta, this fishing village is known for its bohemian vibe and beautiful sunsets. It's walkable and offers a laid-back atmosphere, perfect for those looking to escape the hustle and bustle.</w:t>
      </w:r>
    </w:p>
    <w:p w14:paraId="07EFCFD7" w14:textId="77777777" w:rsidR="009A2D13" w:rsidRPr="009A2D13" w:rsidRDefault="009A2D13" w:rsidP="009A2D13">
      <w:pPr>
        <w:numPr>
          <w:ilvl w:val="0"/>
          <w:numId w:val="1"/>
        </w:numPr>
      </w:pPr>
      <w:r w:rsidRPr="009A2D13">
        <w:rPr>
          <w:b/>
          <w:bCs/>
        </w:rPr>
        <w:t>Minca</w:t>
      </w:r>
      <w:r w:rsidRPr="009A2D13">
        <w:t>: Nestled in the mountains, Minca is an eco-tourism hotspot known for its stunning views and coffee farms. While less urban, it's accessible via a short drive from Santa Marta, making it an ideal retreat for nature lovers.</w:t>
      </w:r>
    </w:p>
    <w:p w14:paraId="160532F7" w14:textId="77777777" w:rsidR="009A2D13" w:rsidRPr="009A2D13" w:rsidRDefault="009A2D13" w:rsidP="009A2D13">
      <w:r w:rsidRPr="009A2D13">
        <w:rPr>
          <w:b/>
          <w:bCs/>
        </w:rPr>
        <w:t>Safety</w:t>
      </w:r>
      <w:r w:rsidRPr="009A2D13">
        <w:br/>
        <w:t>Santa Marta is generally safe for travelers, but as with any city, it's essential to stay aware of your surroundings. Stick to well-lit areas at night, avoid showing valuables, and be cautious with personal belongings. Engaging with locals can enhance your experience and provide insights into safe areas to explore.</w:t>
      </w:r>
    </w:p>
    <w:p w14:paraId="6080E89F" w14:textId="77777777" w:rsidR="009A2D13" w:rsidRPr="009A2D13" w:rsidRDefault="009A2D13" w:rsidP="009A2D13">
      <w:r w:rsidRPr="009A2D13">
        <w:rPr>
          <w:b/>
          <w:bCs/>
        </w:rPr>
        <w:t>Accessibility for People with Mobility Issues</w:t>
      </w:r>
      <w:r w:rsidRPr="009A2D13">
        <w:br/>
        <w:t>Santa Marta is improving its accessibility, but some areas, particularly in the historic center, can have uneven terrain. Many local transportation options, such as taxis, can accommodate those with mobility challenges. It's advisable to check specific destinations in advance for accessibility features.</w:t>
      </w:r>
    </w:p>
    <w:p w14:paraId="4C69131F" w14:textId="77777777" w:rsidR="009A2D13" w:rsidRPr="009A2D13" w:rsidRDefault="009A2D13" w:rsidP="009A2D13">
      <w:r w:rsidRPr="009A2D13">
        <w:rPr>
          <w:b/>
          <w:bCs/>
        </w:rPr>
        <w:t>Local Festivals</w:t>
      </w:r>
      <w:r w:rsidRPr="009A2D13">
        <w:br/>
        <w:t>Santa Marta boasts a vibrant festival scene that reflects its rich culture:</w:t>
      </w:r>
    </w:p>
    <w:p w14:paraId="760F73A9" w14:textId="77777777" w:rsidR="009A2D13" w:rsidRPr="009A2D13" w:rsidRDefault="009A2D13" w:rsidP="009A2D13">
      <w:pPr>
        <w:numPr>
          <w:ilvl w:val="0"/>
          <w:numId w:val="2"/>
        </w:numPr>
      </w:pPr>
      <w:r w:rsidRPr="009A2D13">
        <w:rPr>
          <w:b/>
          <w:bCs/>
        </w:rPr>
        <w:lastRenderedPageBreak/>
        <w:t>Fiestas del Mar (July)</w:t>
      </w:r>
      <w:r w:rsidRPr="009A2D13">
        <w:t>: Celebrated in honor of the sea, this festival features concerts, parades, and beach activities, celebrating the city's maritime heritage.</w:t>
      </w:r>
    </w:p>
    <w:p w14:paraId="49D50DB5" w14:textId="77777777" w:rsidR="009A2D13" w:rsidRPr="009A2D13" w:rsidRDefault="009A2D13" w:rsidP="009A2D13">
      <w:pPr>
        <w:numPr>
          <w:ilvl w:val="0"/>
          <w:numId w:val="2"/>
        </w:numPr>
      </w:pPr>
      <w:r w:rsidRPr="009A2D13">
        <w:rPr>
          <w:b/>
          <w:bCs/>
        </w:rPr>
        <w:t>Festival de la Cultura (January)</w:t>
      </w:r>
      <w:r w:rsidRPr="009A2D13">
        <w:t>: A week-long celebration of local culture, music, and dance, showcasing the diverse traditions of Santa Marta and its surrounding regions.</w:t>
      </w:r>
    </w:p>
    <w:p w14:paraId="0D7BC794" w14:textId="77777777" w:rsidR="009A2D13" w:rsidRPr="009A2D13" w:rsidRDefault="009A2D13" w:rsidP="009A2D13">
      <w:pPr>
        <w:numPr>
          <w:ilvl w:val="0"/>
          <w:numId w:val="2"/>
        </w:numPr>
      </w:pPr>
      <w:r w:rsidRPr="009A2D13">
        <w:rPr>
          <w:b/>
          <w:bCs/>
        </w:rPr>
        <w:t>Carnaval de Santa Marta (February)</w:t>
      </w:r>
      <w:r w:rsidRPr="009A2D13">
        <w:t>: This lively event features colorful parades, music, and dancing, offering a glimpse into the city's joyful spirit.</w:t>
      </w:r>
    </w:p>
    <w:p w14:paraId="60A41EAD" w14:textId="77777777" w:rsidR="009A2D13" w:rsidRPr="009A2D13" w:rsidRDefault="009A2D13" w:rsidP="009A2D13">
      <w:r w:rsidRPr="009A2D13">
        <w:rPr>
          <w:b/>
          <w:bCs/>
        </w:rPr>
        <w:t>Best Times of the Year to Visit</w:t>
      </w:r>
      <w:r w:rsidRPr="009A2D13">
        <w:br/>
        <w:t>The best time to visit Santa Marta is during the dry season, from December to April, when the weather is perfect for beach activities and outdoor adventures. However, if you’re looking to experience local culture, consider visiting during the festivals in July or January.</w:t>
      </w:r>
    </w:p>
    <w:p w14:paraId="1339CF9B" w14:textId="77777777" w:rsidR="009A2D13" w:rsidRPr="009A2D13" w:rsidRDefault="009A2D13" w:rsidP="009A2D13">
      <w:r w:rsidRPr="009A2D13">
        <w:rPr>
          <w:b/>
          <w:bCs/>
        </w:rPr>
        <w:t>Getting There from the USA</w:t>
      </w:r>
      <w:r w:rsidRPr="009A2D13">
        <w:br/>
        <w:t>While there are no direct flights from the U.S. to Santa Marta, you can easily reach it via Bogotá or Medellín. Airlines like Avianca and American Airlines offer connecting flights from major U.S. cities to Simón Bolívar International Airport (SMR) in Santa Marta.</w:t>
      </w:r>
    </w:p>
    <w:p w14:paraId="2BDE3158" w14:textId="77777777" w:rsidR="009A2D13" w:rsidRPr="009A2D13" w:rsidRDefault="009A2D13" w:rsidP="009A2D13">
      <w:r w:rsidRPr="009A2D13">
        <w:rPr>
          <w:b/>
          <w:bCs/>
        </w:rPr>
        <w:t>Local Cuisine</w:t>
      </w:r>
      <w:r w:rsidRPr="009A2D13">
        <w:br/>
        <w:t>Santa Marta’s culinary scene is a delicious mix of Caribbean flavors and traditional Colombian dishes. Here are three must-try specialties:</w:t>
      </w:r>
    </w:p>
    <w:p w14:paraId="0617D41D" w14:textId="77777777" w:rsidR="009A2D13" w:rsidRPr="009A2D13" w:rsidRDefault="009A2D13" w:rsidP="009A2D13">
      <w:pPr>
        <w:numPr>
          <w:ilvl w:val="0"/>
          <w:numId w:val="3"/>
        </w:numPr>
      </w:pPr>
      <w:r w:rsidRPr="009A2D13">
        <w:rPr>
          <w:b/>
          <w:bCs/>
        </w:rPr>
        <w:t>Arepas de Huevo</w:t>
      </w:r>
      <w:r w:rsidRPr="009A2D13">
        <w:t>: These fried corn cakes filled with egg are a popular breakfast dish, perfect for a hearty start to your day.</w:t>
      </w:r>
    </w:p>
    <w:p w14:paraId="5B311987" w14:textId="77777777" w:rsidR="009A2D13" w:rsidRPr="009A2D13" w:rsidRDefault="009A2D13" w:rsidP="009A2D13">
      <w:pPr>
        <w:numPr>
          <w:ilvl w:val="0"/>
          <w:numId w:val="3"/>
        </w:numPr>
      </w:pPr>
      <w:proofErr w:type="spellStart"/>
      <w:r w:rsidRPr="009A2D13">
        <w:rPr>
          <w:b/>
          <w:bCs/>
        </w:rPr>
        <w:t>Cazuela</w:t>
      </w:r>
      <w:proofErr w:type="spellEnd"/>
      <w:r w:rsidRPr="009A2D13">
        <w:rPr>
          <w:b/>
          <w:bCs/>
        </w:rPr>
        <w:t xml:space="preserve"> de </w:t>
      </w:r>
      <w:proofErr w:type="spellStart"/>
      <w:r w:rsidRPr="009A2D13">
        <w:rPr>
          <w:b/>
          <w:bCs/>
        </w:rPr>
        <w:t>Mariscos</w:t>
      </w:r>
      <w:proofErr w:type="spellEnd"/>
      <w:r w:rsidRPr="009A2D13">
        <w:t>: A rich seafood stew made with local catch, coconut milk, and spices, this dish embodies the flavors of the Caribbean.</w:t>
      </w:r>
    </w:p>
    <w:p w14:paraId="05AD2457" w14:textId="77777777" w:rsidR="009A2D13" w:rsidRPr="009A2D13" w:rsidRDefault="009A2D13" w:rsidP="009A2D13">
      <w:pPr>
        <w:numPr>
          <w:ilvl w:val="0"/>
          <w:numId w:val="3"/>
        </w:numPr>
      </w:pPr>
      <w:proofErr w:type="spellStart"/>
      <w:r w:rsidRPr="009A2D13">
        <w:rPr>
          <w:b/>
          <w:bCs/>
        </w:rPr>
        <w:t>Pescado</w:t>
      </w:r>
      <w:proofErr w:type="spellEnd"/>
      <w:r w:rsidRPr="009A2D13">
        <w:rPr>
          <w:b/>
          <w:bCs/>
        </w:rPr>
        <w:t xml:space="preserve"> Frito</w:t>
      </w:r>
      <w:r w:rsidRPr="009A2D13">
        <w:t>: Freshly caught fish, typically served with coconut rice and fried plantains—a true taste of the coast!</w:t>
      </w:r>
    </w:p>
    <w:p w14:paraId="5E57DE58" w14:textId="77777777" w:rsidR="009A2D13" w:rsidRPr="009A2D13" w:rsidRDefault="009A2D13" w:rsidP="009A2D13">
      <w:r w:rsidRPr="009A2D13">
        <w:rPr>
          <w:b/>
          <w:bCs/>
        </w:rPr>
        <w:t>Things to Do</w:t>
      </w:r>
    </w:p>
    <w:p w14:paraId="6BF9AD68" w14:textId="77777777" w:rsidR="009A2D13" w:rsidRPr="009A2D13" w:rsidRDefault="009A2D13" w:rsidP="009A2D13">
      <w:pPr>
        <w:numPr>
          <w:ilvl w:val="0"/>
          <w:numId w:val="4"/>
        </w:numPr>
      </w:pPr>
      <w:r w:rsidRPr="009A2D13">
        <w:rPr>
          <w:b/>
          <w:bCs/>
        </w:rPr>
        <w:t xml:space="preserve">Visit </w:t>
      </w:r>
      <w:proofErr w:type="spellStart"/>
      <w:r w:rsidRPr="009A2D13">
        <w:rPr>
          <w:b/>
          <w:bCs/>
        </w:rPr>
        <w:t>Tayrona</w:t>
      </w:r>
      <w:proofErr w:type="spellEnd"/>
      <w:r w:rsidRPr="009A2D13">
        <w:rPr>
          <w:b/>
          <w:bCs/>
        </w:rPr>
        <w:t xml:space="preserve"> National Natural Park</w:t>
      </w:r>
      <w:r w:rsidRPr="009A2D13">
        <w:t xml:space="preserve">: A breathtaking reserve known for its stunning beaches and lush landscapes, perfect for hiking and relaxation. Make sure to explore the ancient ruins of </w:t>
      </w:r>
      <w:proofErr w:type="spellStart"/>
      <w:r w:rsidRPr="009A2D13">
        <w:t>Pueblito</w:t>
      </w:r>
      <w:proofErr w:type="spellEnd"/>
      <w:r w:rsidRPr="009A2D13">
        <w:t xml:space="preserve"> while you're there.</w:t>
      </w:r>
    </w:p>
    <w:p w14:paraId="647E6E02" w14:textId="77777777" w:rsidR="009A2D13" w:rsidRPr="009A2D13" w:rsidRDefault="009A2D13" w:rsidP="009A2D13">
      <w:pPr>
        <w:numPr>
          <w:ilvl w:val="0"/>
          <w:numId w:val="4"/>
        </w:numPr>
      </w:pPr>
      <w:r w:rsidRPr="009A2D13">
        <w:rPr>
          <w:b/>
          <w:bCs/>
        </w:rPr>
        <w:t>Explore the Historic Center</w:t>
      </w:r>
      <w:r w:rsidRPr="009A2D13">
        <w:t xml:space="preserve">: Wander through the colorful streets of Santa Marta, </w:t>
      </w:r>
      <w:proofErr w:type="gramStart"/>
      <w:r w:rsidRPr="009A2D13">
        <w:t>visiting</w:t>
      </w:r>
      <w:proofErr w:type="gramEnd"/>
      <w:r w:rsidRPr="009A2D13">
        <w:t xml:space="preserve"> the Cathedral of Santa Marta and enjoying local artisan shops.</w:t>
      </w:r>
    </w:p>
    <w:p w14:paraId="614F2D0C" w14:textId="77777777" w:rsidR="009A2D13" w:rsidRPr="009A2D13" w:rsidRDefault="009A2D13" w:rsidP="009A2D13">
      <w:pPr>
        <w:numPr>
          <w:ilvl w:val="0"/>
          <w:numId w:val="4"/>
        </w:numPr>
      </w:pPr>
      <w:r w:rsidRPr="009A2D13">
        <w:rPr>
          <w:b/>
          <w:bCs/>
        </w:rPr>
        <w:t>Take a Day Trip to Minca</w:t>
      </w:r>
      <w:r w:rsidRPr="009A2D13">
        <w:t>: Experience the lush mountains, waterfalls, and coffee plantations, and soak in the tranquility of this eco-paradise.</w:t>
      </w:r>
    </w:p>
    <w:p w14:paraId="35801BE6" w14:textId="77777777" w:rsidR="009A2D13" w:rsidRPr="009A2D13" w:rsidRDefault="009A2D13" w:rsidP="009A2D13">
      <w:pPr>
        <w:numPr>
          <w:ilvl w:val="0"/>
          <w:numId w:val="4"/>
        </w:numPr>
      </w:pPr>
      <w:r w:rsidRPr="009A2D13">
        <w:rPr>
          <w:b/>
          <w:bCs/>
        </w:rPr>
        <w:t>Relax at Playa Blanca</w:t>
      </w:r>
      <w:r w:rsidRPr="009A2D13">
        <w:t>: One of the most beautiful beaches near Santa Marta, known for its crystal-clear waters and white sand—ideal for sunbathing and swimming.</w:t>
      </w:r>
    </w:p>
    <w:p w14:paraId="0EBB07AC" w14:textId="77777777" w:rsidR="009A2D13" w:rsidRPr="009A2D13" w:rsidRDefault="009A2D13" w:rsidP="009A2D13">
      <w:r w:rsidRPr="009A2D13">
        <w:rPr>
          <w:b/>
          <w:bCs/>
        </w:rPr>
        <w:t>Local Afro-Colombian History</w:t>
      </w:r>
      <w:r w:rsidRPr="009A2D13">
        <w:br/>
        <w:t xml:space="preserve">Santa Marta has a rich Afro-Colombian heritage that is vital to its cultural identity. The region has a significant population descended from African slaves brought to work in agriculture and mining. </w:t>
      </w:r>
      <w:r w:rsidRPr="009A2D13">
        <w:lastRenderedPageBreak/>
        <w:t>Engage with local cultural initiatives and visit Afro-Colombian communities to learn about their traditions, music, and influence on the city’s culture.</w:t>
      </w:r>
    </w:p>
    <w:p w14:paraId="3821FF0B" w14:textId="77777777" w:rsidR="009A2D13" w:rsidRPr="009A2D13" w:rsidRDefault="009A2D13" w:rsidP="009A2D13">
      <w:r w:rsidRPr="009A2D13">
        <w:rPr>
          <w:b/>
          <w:bCs/>
        </w:rPr>
        <w:t>What Level of Spanish Will You Need?</w:t>
      </w:r>
      <w:r w:rsidRPr="009A2D13">
        <w:br/>
        <w:t>While some locals in tourist areas may speak English, knowing basic Spanish phrases will enhance your experience. Familiarizing yourself with greetings and common expressions will help you connect with locals and navigate more easily through your adventures.</w:t>
      </w:r>
    </w:p>
    <w:p w14:paraId="0B420D42" w14:textId="77777777" w:rsidR="009A2D13" w:rsidRPr="009A2D13" w:rsidRDefault="009A2D13" w:rsidP="009A2D13">
      <w:r w:rsidRPr="009A2D13">
        <w:pict w14:anchorId="69B48F35">
          <v:rect id="_x0000_i1031" style="width:0;height:1.5pt" o:hralign="center" o:hrstd="t" o:hr="t" fillcolor="#a0a0a0" stroked="f"/>
        </w:pict>
      </w:r>
    </w:p>
    <w:p w14:paraId="000362AA" w14:textId="77777777" w:rsidR="009A2D13" w:rsidRPr="009A2D13" w:rsidRDefault="009A2D13" w:rsidP="009A2D13">
      <w:r w:rsidRPr="009A2D13">
        <w:t xml:space="preserve">Santa Marta is a city that invites exploration, connection, and celebration. With its stunning natural beauty, rich history, and vibrant culture, it offers a unique experience that resonates deeply. </w:t>
      </w:r>
      <w:proofErr w:type="gramStart"/>
      <w:r w:rsidRPr="009A2D13">
        <w:t>So</w:t>
      </w:r>
      <w:proofErr w:type="gramEnd"/>
      <w:r w:rsidRPr="009A2D13">
        <w:t xml:space="preserve"> grab your sunscreen, put on your dancing shoes, and get ready to immerse yourself in the warmth and spirit of Santa Marta!</w:t>
      </w:r>
    </w:p>
    <w:p w14:paraId="73865A4C" w14:textId="77777777" w:rsidR="001E128F" w:rsidRDefault="001E128F"/>
    <w:sectPr w:rsidR="001E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872E8"/>
    <w:multiLevelType w:val="multilevel"/>
    <w:tmpl w:val="0B06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338B2"/>
    <w:multiLevelType w:val="multilevel"/>
    <w:tmpl w:val="67C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97BA7"/>
    <w:multiLevelType w:val="multilevel"/>
    <w:tmpl w:val="2282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6649D"/>
    <w:multiLevelType w:val="multilevel"/>
    <w:tmpl w:val="6CD22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8449970">
    <w:abstractNumId w:val="2"/>
  </w:num>
  <w:num w:numId="2" w16cid:durableId="1198201088">
    <w:abstractNumId w:val="0"/>
  </w:num>
  <w:num w:numId="3" w16cid:durableId="1646810888">
    <w:abstractNumId w:val="3"/>
  </w:num>
  <w:num w:numId="4" w16cid:durableId="204598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13"/>
    <w:rsid w:val="00050E5D"/>
    <w:rsid w:val="001B6554"/>
    <w:rsid w:val="001E128F"/>
    <w:rsid w:val="0031141C"/>
    <w:rsid w:val="004D226B"/>
    <w:rsid w:val="00505B3A"/>
    <w:rsid w:val="00694046"/>
    <w:rsid w:val="00756814"/>
    <w:rsid w:val="009A2D13"/>
    <w:rsid w:val="009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4EA4"/>
  <w15:chartTrackingRefBased/>
  <w15:docId w15:val="{0A7D3263-3C32-4F79-B827-386E9E14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1C"/>
  </w:style>
  <w:style w:type="paragraph" w:styleId="Heading1">
    <w:name w:val="heading 1"/>
    <w:basedOn w:val="Normal"/>
    <w:next w:val="Normal"/>
    <w:link w:val="Heading1Char"/>
    <w:uiPriority w:val="9"/>
    <w:qFormat/>
    <w:rsid w:val="009A2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D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D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D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D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D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D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D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D13"/>
    <w:rPr>
      <w:rFonts w:eastAsiaTheme="majorEastAsia" w:cstheme="majorBidi"/>
      <w:color w:val="272727" w:themeColor="text1" w:themeTint="D8"/>
    </w:rPr>
  </w:style>
  <w:style w:type="paragraph" w:styleId="Title">
    <w:name w:val="Title"/>
    <w:basedOn w:val="Normal"/>
    <w:next w:val="Normal"/>
    <w:link w:val="TitleChar"/>
    <w:uiPriority w:val="10"/>
    <w:qFormat/>
    <w:rsid w:val="009A2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D13"/>
    <w:pPr>
      <w:spacing w:before="160"/>
      <w:jc w:val="center"/>
    </w:pPr>
    <w:rPr>
      <w:i/>
      <w:iCs/>
      <w:color w:val="404040" w:themeColor="text1" w:themeTint="BF"/>
    </w:rPr>
  </w:style>
  <w:style w:type="character" w:customStyle="1" w:styleId="QuoteChar">
    <w:name w:val="Quote Char"/>
    <w:basedOn w:val="DefaultParagraphFont"/>
    <w:link w:val="Quote"/>
    <w:uiPriority w:val="29"/>
    <w:rsid w:val="009A2D13"/>
    <w:rPr>
      <w:i/>
      <w:iCs/>
      <w:color w:val="404040" w:themeColor="text1" w:themeTint="BF"/>
    </w:rPr>
  </w:style>
  <w:style w:type="paragraph" w:styleId="ListParagraph">
    <w:name w:val="List Paragraph"/>
    <w:basedOn w:val="Normal"/>
    <w:uiPriority w:val="34"/>
    <w:qFormat/>
    <w:rsid w:val="009A2D13"/>
    <w:pPr>
      <w:ind w:left="720"/>
      <w:contextualSpacing/>
    </w:pPr>
  </w:style>
  <w:style w:type="character" w:styleId="IntenseEmphasis">
    <w:name w:val="Intense Emphasis"/>
    <w:basedOn w:val="DefaultParagraphFont"/>
    <w:uiPriority w:val="21"/>
    <w:qFormat/>
    <w:rsid w:val="009A2D13"/>
    <w:rPr>
      <w:i/>
      <w:iCs/>
      <w:color w:val="0F4761" w:themeColor="accent1" w:themeShade="BF"/>
    </w:rPr>
  </w:style>
  <w:style w:type="paragraph" w:styleId="IntenseQuote">
    <w:name w:val="Intense Quote"/>
    <w:basedOn w:val="Normal"/>
    <w:next w:val="Normal"/>
    <w:link w:val="IntenseQuoteChar"/>
    <w:uiPriority w:val="30"/>
    <w:qFormat/>
    <w:rsid w:val="009A2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D13"/>
    <w:rPr>
      <w:i/>
      <w:iCs/>
      <w:color w:val="0F4761" w:themeColor="accent1" w:themeShade="BF"/>
    </w:rPr>
  </w:style>
  <w:style w:type="character" w:styleId="IntenseReference">
    <w:name w:val="Intense Reference"/>
    <w:basedOn w:val="DefaultParagraphFont"/>
    <w:uiPriority w:val="32"/>
    <w:qFormat/>
    <w:rsid w:val="009A2D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862409">
      <w:bodyDiv w:val="1"/>
      <w:marLeft w:val="0"/>
      <w:marRight w:val="0"/>
      <w:marTop w:val="0"/>
      <w:marBottom w:val="0"/>
      <w:divBdr>
        <w:top w:val="none" w:sz="0" w:space="0" w:color="auto"/>
        <w:left w:val="none" w:sz="0" w:space="0" w:color="auto"/>
        <w:bottom w:val="none" w:sz="0" w:space="0" w:color="auto"/>
        <w:right w:val="none" w:sz="0" w:space="0" w:color="auto"/>
      </w:divBdr>
    </w:div>
    <w:div w:id="17356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2024-10-21T15:35:00Z</dcterms:created>
  <dcterms:modified xsi:type="dcterms:W3CDTF">2024-10-21T15:36:00Z</dcterms:modified>
</cp:coreProperties>
</file>